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5AF44" w14:textId="77777777" w:rsidR="001C527E" w:rsidRDefault="001C527E">
      <w:pPr>
        <w:ind w:left="567"/>
        <w:jc w:val="center"/>
        <w:rPr>
          <w:i/>
          <w:sz w:val="22"/>
          <w:szCs w:val="22"/>
          <w:lang w:val="ro-RO"/>
        </w:rPr>
      </w:pPr>
      <w:r w:rsidRPr="00AF1166">
        <w:rPr>
          <w:noProof/>
        </w:rPr>
        <w:drawing>
          <wp:inline distT="0" distB="0" distL="0" distR="0" wp14:anchorId="57760F94" wp14:editId="44E28861">
            <wp:extent cx="5564450" cy="1444144"/>
            <wp:effectExtent l="0" t="0" r="0" b="3810"/>
            <wp:docPr id="1" name="Picture 1" descr="A képen szöveg, Betűtípus, képernyőké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képen szöveg, Betűtípus, képernyőkép látható&#10;&#10;Automatikusan generált leírás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039"/>
                    <a:stretch/>
                  </pic:blipFill>
                  <pic:spPr bwMode="auto">
                    <a:xfrm>
                      <a:off x="0" y="0"/>
                      <a:ext cx="5600569" cy="1453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448BFB" w14:textId="77777777" w:rsidR="0023434B" w:rsidRPr="0023434B" w:rsidRDefault="0023434B">
      <w:pPr>
        <w:ind w:left="567"/>
        <w:jc w:val="center"/>
        <w:rPr>
          <w:b/>
          <w:bCs/>
          <w:iCs/>
          <w:sz w:val="28"/>
          <w:szCs w:val="28"/>
          <w:lang w:val="ro-RO"/>
        </w:rPr>
      </w:pPr>
      <w:r w:rsidRPr="0023434B">
        <w:rPr>
          <w:b/>
          <w:bCs/>
          <w:iCs/>
          <w:sz w:val="28"/>
          <w:szCs w:val="28"/>
          <w:lang w:val="ro-RO"/>
        </w:rPr>
        <w:t xml:space="preserve">Bugetul de cercetare </w:t>
      </w:r>
    </w:p>
    <w:p w14:paraId="07ECD662" w14:textId="2A7D71C8" w:rsidR="0023434B" w:rsidRDefault="0023434B" w:rsidP="0023434B">
      <w:pPr>
        <w:ind w:left="567"/>
        <w:jc w:val="center"/>
        <w:rPr>
          <w:b/>
          <w:bCs/>
          <w:iCs/>
          <w:sz w:val="28"/>
          <w:szCs w:val="28"/>
          <w:lang w:val="ro-RO"/>
        </w:rPr>
      </w:pPr>
      <w:r w:rsidRPr="0023434B">
        <w:rPr>
          <w:b/>
          <w:bCs/>
          <w:iCs/>
          <w:sz w:val="28"/>
          <w:szCs w:val="28"/>
          <w:lang w:val="ro-RO"/>
        </w:rPr>
        <w:t xml:space="preserve">al Universității Creștine </w:t>
      </w:r>
      <w:proofErr w:type="spellStart"/>
      <w:r w:rsidRPr="0023434B">
        <w:rPr>
          <w:b/>
          <w:bCs/>
          <w:iCs/>
          <w:sz w:val="28"/>
          <w:szCs w:val="28"/>
          <w:lang w:val="ro-RO"/>
        </w:rPr>
        <w:t>Partium</w:t>
      </w:r>
      <w:proofErr w:type="spellEnd"/>
      <w:r w:rsidRPr="0023434B">
        <w:rPr>
          <w:b/>
          <w:bCs/>
          <w:iCs/>
          <w:sz w:val="28"/>
          <w:szCs w:val="28"/>
          <w:lang w:val="ro-RO"/>
        </w:rPr>
        <w:t xml:space="preserve"> Oradea</w:t>
      </w:r>
    </w:p>
    <w:p w14:paraId="0DF39B71" w14:textId="24D2C35F" w:rsidR="0023434B" w:rsidRPr="0023434B" w:rsidRDefault="0023434B" w:rsidP="0023434B">
      <w:pPr>
        <w:ind w:left="567"/>
        <w:jc w:val="center"/>
        <w:rPr>
          <w:b/>
          <w:bCs/>
          <w:iCs/>
          <w:sz w:val="28"/>
          <w:szCs w:val="28"/>
          <w:lang w:val="ro-RO"/>
        </w:rPr>
      </w:pPr>
      <w:r>
        <w:rPr>
          <w:b/>
          <w:bCs/>
          <w:iCs/>
          <w:sz w:val="28"/>
          <w:szCs w:val="28"/>
          <w:lang w:val="ro-RO"/>
        </w:rPr>
        <w:t>în perioada 2020-2024</w:t>
      </w:r>
    </w:p>
    <w:p w14:paraId="656CFD45" w14:textId="77777777" w:rsidR="001C527E" w:rsidRDefault="001C527E">
      <w:pPr>
        <w:ind w:left="567"/>
        <w:jc w:val="center"/>
        <w:rPr>
          <w:i/>
          <w:sz w:val="22"/>
          <w:szCs w:val="22"/>
          <w:lang w:val="ro-RO"/>
        </w:rPr>
      </w:pPr>
    </w:p>
    <w:p w14:paraId="12EE4160" w14:textId="77777777" w:rsidR="0023434B" w:rsidRDefault="0023434B" w:rsidP="0023434B">
      <w:pPr>
        <w:pStyle w:val="Cmsor1"/>
        <w:numPr>
          <w:ilvl w:val="0"/>
          <w:numId w:val="0"/>
        </w:numPr>
        <w:ind w:left="720" w:hanging="360"/>
        <w:rPr>
          <w:lang w:eastAsia="hu-HU"/>
        </w:rPr>
      </w:pPr>
      <w:bookmarkStart w:id="0" w:name="_Toc171263474"/>
    </w:p>
    <w:p w14:paraId="4F3DD1E0" w14:textId="7C98F4A4" w:rsidR="0023434B" w:rsidRPr="00137025" w:rsidRDefault="0023434B" w:rsidP="0023434B">
      <w:pPr>
        <w:pStyle w:val="Cmsor1"/>
        <w:numPr>
          <w:ilvl w:val="0"/>
          <w:numId w:val="0"/>
        </w:numPr>
        <w:ind w:left="720" w:hanging="360"/>
      </w:pPr>
      <w:r w:rsidRPr="00137025">
        <w:rPr>
          <w:lang w:eastAsia="hu-HU"/>
        </w:rPr>
        <w:t>Finanțarea cercetării</w:t>
      </w:r>
      <w:bookmarkEnd w:id="0"/>
    </w:p>
    <w:p w14:paraId="11A96BD9" w14:textId="77777777" w:rsidR="0023434B" w:rsidRPr="00137025" w:rsidRDefault="0023434B" w:rsidP="0023434B">
      <w:pPr>
        <w:rPr>
          <w:b/>
          <w:lang w:val="ro-RO" w:eastAsia="hu-HU"/>
        </w:rPr>
      </w:pPr>
    </w:p>
    <w:p w14:paraId="2B9B25C5" w14:textId="77777777" w:rsidR="0023434B" w:rsidRPr="00137025" w:rsidRDefault="0023434B" w:rsidP="0023434B">
      <w:pPr>
        <w:ind w:firstLine="360"/>
        <w:jc w:val="both"/>
        <w:rPr>
          <w:lang w:val="ro-RO"/>
        </w:rPr>
      </w:pPr>
      <w:r w:rsidRPr="00137025">
        <w:rPr>
          <w:lang w:val="ro-RO" w:eastAsia="hu-HU"/>
        </w:rPr>
        <w:t xml:space="preserve">Principalele surse de </w:t>
      </w:r>
      <w:proofErr w:type="spellStart"/>
      <w:r w:rsidRPr="00137025">
        <w:rPr>
          <w:lang w:val="ro-RO" w:eastAsia="hu-HU"/>
        </w:rPr>
        <w:t>finanţare</w:t>
      </w:r>
      <w:proofErr w:type="spellEnd"/>
      <w:r w:rsidRPr="00137025">
        <w:rPr>
          <w:lang w:val="ro-RO" w:eastAsia="hu-HU"/>
        </w:rPr>
        <w:t xml:space="preserve"> ale cercetării </w:t>
      </w:r>
      <w:proofErr w:type="spellStart"/>
      <w:r w:rsidRPr="00137025">
        <w:rPr>
          <w:lang w:val="ro-RO" w:eastAsia="hu-HU"/>
        </w:rPr>
        <w:t>ştiinţifice</w:t>
      </w:r>
      <w:proofErr w:type="spellEnd"/>
      <w:r w:rsidRPr="00137025">
        <w:rPr>
          <w:lang w:val="ro-RO" w:eastAsia="hu-HU"/>
        </w:rPr>
        <w:t xml:space="preserve"> din cadrul </w:t>
      </w:r>
      <w:proofErr w:type="spellStart"/>
      <w:r w:rsidRPr="00137025">
        <w:rPr>
          <w:lang w:val="ro-RO" w:eastAsia="hu-HU"/>
        </w:rPr>
        <w:t>Universităţii</w:t>
      </w:r>
      <w:proofErr w:type="spellEnd"/>
      <w:r w:rsidRPr="00137025">
        <w:rPr>
          <w:lang w:val="ro-RO" w:eastAsia="hu-HU"/>
        </w:rPr>
        <w:t xml:space="preserve"> </w:t>
      </w:r>
      <w:proofErr w:type="spellStart"/>
      <w:r w:rsidRPr="00137025">
        <w:rPr>
          <w:lang w:val="ro-RO" w:eastAsia="hu-HU"/>
        </w:rPr>
        <w:t>Creştine</w:t>
      </w:r>
      <w:proofErr w:type="spellEnd"/>
      <w:r w:rsidRPr="00137025">
        <w:rPr>
          <w:lang w:val="ro-RO" w:eastAsia="hu-HU"/>
        </w:rPr>
        <w:t xml:space="preserve"> </w:t>
      </w:r>
      <w:proofErr w:type="spellStart"/>
      <w:r w:rsidRPr="00137025">
        <w:rPr>
          <w:lang w:val="ro-RO" w:eastAsia="hu-HU"/>
        </w:rPr>
        <w:t>Partium</w:t>
      </w:r>
      <w:proofErr w:type="spellEnd"/>
      <w:r w:rsidRPr="00137025">
        <w:rPr>
          <w:lang w:val="ro-RO" w:eastAsia="hu-HU"/>
        </w:rPr>
        <w:t xml:space="preserve"> sunt:</w:t>
      </w:r>
    </w:p>
    <w:p w14:paraId="7A04CA68" w14:textId="77777777" w:rsidR="0023434B" w:rsidRPr="00137025" w:rsidRDefault="0023434B" w:rsidP="0023434B">
      <w:pPr>
        <w:ind w:left="567"/>
        <w:jc w:val="both"/>
        <w:rPr>
          <w:lang w:val="ro-RO" w:eastAsia="hu-HU"/>
        </w:rPr>
      </w:pPr>
    </w:p>
    <w:p w14:paraId="24D601CD" w14:textId="77777777" w:rsidR="0023434B" w:rsidRPr="00137025" w:rsidRDefault="0023434B" w:rsidP="0023434B">
      <w:pPr>
        <w:numPr>
          <w:ilvl w:val="0"/>
          <w:numId w:val="1"/>
        </w:numPr>
        <w:spacing w:after="200"/>
        <w:ind w:left="567" w:hanging="207"/>
        <w:jc w:val="both"/>
        <w:rPr>
          <w:lang w:val="ro-RO"/>
        </w:rPr>
      </w:pPr>
      <w:r w:rsidRPr="00137025">
        <w:rPr>
          <w:b/>
          <w:lang w:val="ro-RO" w:eastAsia="hu-HU"/>
        </w:rPr>
        <w:t xml:space="preserve"> </w:t>
      </w:r>
      <w:proofErr w:type="spellStart"/>
      <w:r w:rsidRPr="00137025">
        <w:rPr>
          <w:b/>
          <w:lang w:val="ro-RO" w:eastAsia="hu-HU"/>
        </w:rPr>
        <w:t>finanţare</w:t>
      </w:r>
      <w:proofErr w:type="spellEnd"/>
      <w:r w:rsidRPr="00137025">
        <w:rPr>
          <w:b/>
          <w:lang w:val="ro-RO" w:eastAsia="hu-HU"/>
        </w:rPr>
        <w:t xml:space="preserve"> internă </w:t>
      </w:r>
      <w:r w:rsidRPr="00137025">
        <w:rPr>
          <w:lang w:val="ro-RO" w:eastAsia="hu-HU"/>
        </w:rPr>
        <w:t xml:space="preserve">în cazul </w:t>
      </w:r>
      <w:proofErr w:type="spellStart"/>
      <w:r w:rsidRPr="00137025">
        <w:rPr>
          <w:lang w:val="ro-RO" w:eastAsia="hu-HU"/>
        </w:rPr>
        <w:t>activităţii</w:t>
      </w:r>
      <w:proofErr w:type="spellEnd"/>
      <w:r w:rsidRPr="00137025">
        <w:rPr>
          <w:lang w:val="ro-RO" w:eastAsia="hu-HU"/>
        </w:rPr>
        <w:t xml:space="preserve"> de cercetare efectuate de cadrele didactice, cuprinsă în norma didactică </w:t>
      </w:r>
      <w:r w:rsidRPr="00137025">
        <w:rPr>
          <w:iCs/>
          <w:lang w:val="ro-RO" w:eastAsia="hu-HU"/>
        </w:rPr>
        <w:t xml:space="preserve"> </w:t>
      </w:r>
    </w:p>
    <w:p w14:paraId="410FDF6D" w14:textId="77777777" w:rsidR="0023434B" w:rsidRPr="00137025" w:rsidRDefault="0023434B" w:rsidP="0023434B">
      <w:pPr>
        <w:numPr>
          <w:ilvl w:val="0"/>
          <w:numId w:val="1"/>
        </w:numPr>
        <w:spacing w:after="200"/>
        <w:ind w:left="567" w:hanging="207"/>
        <w:jc w:val="both"/>
        <w:rPr>
          <w:lang w:val="ro-RO"/>
        </w:rPr>
      </w:pPr>
      <w:r w:rsidRPr="00137025">
        <w:rPr>
          <w:b/>
          <w:lang w:val="ro-RO" w:eastAsia="hu-HU"/>
        </w:rPr>
        <w:t xml:space="preserve"> </w:t>
      </w:r>
      <w:proofErr w:type="spellStart"/>
      <w:r w:rsidRPr="00137025">
        <w:rPr>
          <w:b/>
          <w:lang w:val="ro-RO" w:eastAsia="hu-HU"/>
        </w:rPr>
        <w:t>finanţare</w:t>
      </w:r>
      <w:proofErr w:type="spellEnd"/>
      <w:r w:rsidRPr="00137025">
        <w:rPr>
          <w:b/>
          <w:lang w:val="ro-RO" w:eastAsia="hu-HU"/>
        </w:rPr>
        <w:t xml:space="preserve"> prin granturile de cercetare</w:t>
      </w:r>
      <w:r w:rsidRPr="00137025">
        <w:rPr>
          <w:lang w:val="ro-RO" w:eastAsia="hu-HU"/>
        </w:rPr>
        <w:t xml:space="preserve"> oferite de către Institutul Programelor de Cercetare al </w:t>
      </w:r>
      <w:proofErr w:type="spellStart"/>
      <w:r w:rsidRPr="00137025">
        <w:rPr>
          <w:lang w:val="ro-RO" w:eastAsia="hu-HU"/>
        </w:rPr>
        <w:t>Fundaţiei</w:t>
      </w:r>
      <w:proofErr w:type="spellEnd"/>
      <w:r w:rsidRPr="00137025">
        <w:rPr>
          <w:lang w:val="ro-RO" w:eastAsia="hu-HU"/>
        </w:rPr>
        <w:t xml:space="preserve"> </w:t>
      </w:r>
      <w:proofErr w:type="spellStart"/>
      <w:r w:rsidRPr="00137025">
        <w:rPr>
          <w:lang w:val="ro-RO" w:eastAsia="hu-HU"/>
        </w:rPr>
        <w:t>Sapientia</w:t>
      </w:r>
      <w:proofErr w:type="spellEnd"/>
    </w:p>
    <w:p w14:paraId="18FB3D27" w14:textId="77777777" w:rsidR="0023434B" w:rsidRPr="00137025" w:rsidRDefault="0023434B" w:rsidP="0023434B">
      <w:pPr>
        <w:numPr>
          <w:ilvl w:val="0"/>
          <w:numId w:val="1"/>
        </w:numPr>
        <w:spacing w:after="200"/>
        <w:ind w:left="567" w:hanging="207"/>
        <w:jc w:val="both"/>
        <w:rPr>
          <w:lang w:val="ro-RO"/>
        </w:rPr>
      </w:pPr>
      <w:r w:rsidRPr="00137025">
        <w:rPr>
          <w:b/>
          <w:lang w:val="ro-RO" w:eastAsia="hu-HU"/>
        </w:rPr>
        <w:t xml:space="preserve"> </w:t>
      </w:r>
      <w:proofErr w:type="spellStart"/>
      <w:r w:rsidRPr="00137025">
        <w:rPr>
          <w:b/>
          <w:lang w:val="ro-RO" w:eastAsia="hu-HU"/>
        </w:rPr>
        <w:t>finanţare</w:t>
      </w:r>
      <w:proofErr w:type="spellEnd"/>
      <w:r w:rsidRPr="00137025">
        <w:rPr>
          <w:b/>
          <w:lang w:val="ro-RO" w:eastAsia="hu-HU"/>
        </w:rPr>
        <w:t xml:space="preserve"> prin granturi naționale sau  </w:t>
      </w:r>
      <w:proofErr w:type="spellStart"/>
      <w:r w:rsidRPr="00137025">
        <w:rPr>
          <w:b/>
          <w:lang w:val="ro-RO" w:eastAsia="hu-HU"/>
        </w:rPr>
        <w:t>internaţionale</w:t>
      </w:r>
      <w:proofErr w:type="spellEnd"/>
      <w:r w:rsidRPr="00137025">
        <w:rPr>
          <w:b/>
          <w:lang w:val="ro-RO" w:eastAsia="hu-HU"/>
        </w:rPr>
        <w:t xml:space="preserve"> de cercetare-dezvoltare</w:t>
      </w:r>
    </w:p>
    <w:p w14:paraId="42119431" w14:textId="77777777" w:rsidR="001C527E" w:rsidRDefault="001C527E">
      <w:pPr>
        <w:ind w:left="567"/>
        <w:jc w:val="center"/>
        <w:rPr>
          <w:i/>
          <w:sz w:val="22"/>
          <w:szCs w:val="22"/>
          <w:lang w:val="ro-RO"/>
        </w:rPr>
      </w:pPr>
    </w:p>
    <w:p w14:paraId="4FC0BCA9" w14:textId="03A32B17" w:rsidR="00752A59" w:rsidRDefault="00000000">
      <w:pPr>
        <w:ind w:left="567"/>
        <w:jc w:val="center"/>
        <w:rPr>
          <w:i/>
          <w:sz w:val="22"/>
          <w:szCs w:val="22"/>
        </w:rPr>
      </w:pPr>
      <w:r>
        <w:rPr>
          <w:i/>
          <w:sz w:val="22"/>
          <w:szCs w:val="22"/>
          <w:lang w:val="ro-RO"/>
        </w:rPr>
        <w:t>Tabelul nr.</w:t>
      </w:r>
      <w:r w:rsidR="001C527E">
        <w:rPr>
          <w:i/>
          <w:sz w:val="22"/>
          <w:szCs w:val="22"/>
          <w:lang w:val="ro-RO"/>
        </w:rPr>
        <w:t xml:space="preserve">1. </w:t>
      </w:r>
      <w:r>
        <w:rPr>
          <w:i/>
          <w:sz w:val="22"/>
          <w:szCs w:val="22"/>
          <w:lang w:val="ro-RO"/>
        </w:rPr>
        <w:t xml:space="preserve"> Cheltuieli legate de activitatea de cercetare în anul 202</w:t>
      </w:r>
      <w:r>
        <w:rPr>
          <w:i/>
          <w:sz w:val="22"/>
          <w:szCs w:val="22"/>
        </w:rPr>
        <w:t>0</w:t>
      </w:r>
    </w:p>
    <w:tbl>
      <w:tblPr>
        <w:tblStyle w:val="Rcsostblzat"/>
        <w:tblW w:w="8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31"/>
        <w:gridCol w:w="1979"/>
      </w:tblGrid>
      <w:tr w:rsidR="00752A59" w14:paraId="2FFCBD51" w14:textId="77777777">
        <w:tc>
          <w:tcPr>
            <w:tcW w:w="6930" w:type="dxa"/>
            <w:vAlign w:val="center"/>
          </w:tcPr>
          <w:p w14:paraId="3012829A" w14:textId="77777777" w:rsidR="00752A59" w:rsidRDefault="00000000">
            <w:pPr>
              <w:jc w:val="center"/>
              <w:rPr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979" w:type="dxa"/>
          </w:tcPr>
          <w:p w14:paraId="5129144D" w14:textId="77777777" w:rsidR="00752A59" w:rsidRDefault="00000000">
            <w:pPr>
              <w:jc w:val="center"/>
              <w:rPr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Suma</w:t>
            </w:r>
          </w:p>
        </w:tc>
      </w:tr>
      <w:tr w:rsidR="00752A59" w14:paraId="6C34ECDB" w14:textId="77777777">
        <w:tc>
          <w:tcPr>
            <w:tcW w:w="6930" w:type="dxa"/>
            <w:vAlign w:val="center"/>
          </w:tcPr>
          <w:p w14:paraId="0DF7A31F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Valoarea contractelor de cercetare obținute prin contracte competiții naționale – IPC</w:t>
            </w:r>
          </w:p>
        </w:tc>
        <w:tc>
          <w:tcPr>
            <w:tcW w:w="1979" w:type="dxa"/>
          </w:tcPr>
          <w:p w14:paraId="703995CE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5,352 lei</w:t>
            </w:r>
          </w:p>
        </w:tc>
      </w:tr>
      <w:tr w:rsidR="00752A59" w14:paraId="7D7521A5" w14:textId="77777777">
        <w:tc>
          <w:tcPr>
            <w:tcW w:w="6930" w:type="dxa"/>
            <w:vAlign w:val="center"/>
          </w:tcPr>
          <w:p w14:paraId="456F727D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Valoarea contractelor de cercetare obținute prin contracte competiții internaționale – PADME Ungaria</w:t>
            </w:r>
          </w:p>
        </w:tc>
        <w:tc>
          <w:tcPr>
            <w:tcW w:w="1979" w:type="dxa"/>
          </w:tcPr>
          <w:p w14:paraId="5F87F2A9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351,793 lei</w:t>
            </w:r>
          </w:p>
        </w:tc>
      </w:tr>
      <w:tr w:rsidR="00752A59" w14:paraId="0483FBD5" w14:textId="77777777">
        <w:tc>
          <w:tcPr>
            <w:tcW w:w="6930" w:type="dxa"/>
          </w:tcPr>
          <w:p w14:paraId="1198B87F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Conferințe internaționale – IPC Romania</w:t>
            </w:r>
          </w:p>
        </w:tc>
        <w:tc>
          <w:tcPr>
            <w:tcW w:w="1979" w:type="dxa"/>
          </w:tcPr>
          <w:p w14:paraId="2AEA95DD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1,218 lei</w:t>
            </w:r>
          </w:p>
        </w:tc>
      </w:tr>
      <w:tr w:rsidR="00752A59" w14:paraId="4C3439F1" w14:textId="77777777">
        <w:tc>
          <w:tcPr>
            <w:tcW w:w="6930" w:type="dxa"/>
          </w:tcPr>
          <w:p w14:paraId="5660C4DD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Conferințe internaționale – UCP</w:t>
            </w:r>
          </w:p>
        </w:tc>
        <w:tc>
          <w:tcPr>
            <w:tcW w:w="1979" w:type="dxa"/>
          </w:tcPr>
          <w:p w14:paraId="596D2BC0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18,500 lei</w:t>
            </w:r>
          </w:p>
        </w:tc>
      </w:tr>
      <w:tr w:rsidR="00752A59" w14:paraId="0211FFFB" w14:textId="77777777">
        <w:tc>
          <w:tcPr>
            <w:tcW w:w="6930" w:type="dxa"/>
          </w:tcPr>
          <w:p w14:paraId="0A9FC08D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Cheltuieli – Editura </w:t>
            </w:r>
            <w:proofErr w:type="spellStart"/>
            <w:r>
              <w:rPr>
                <w:sz w:val="22"/>
                <w:szCs w:val="22"/>
                <w:lang w:val="ro-RO"/>
              </w:rPr>
              <w:t>Partium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– Surse proprii</w:t>
            </w:r>
          </w:p>
        </w:tc>
        <w:tc>
          <w:tcPr>
            <w:tcW w:w="1979" w:type="dxa"/>
          </w:tcPr>
          <w:p w14:paraId="2DAA8736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31,866 lei</w:t>
            </w:r>
          </w:p>
        </w:tc>
      </w:tr>
      <w:tr w:rsidR="00752A59" w14:paraId="19346269" w14:textId="77777777">
        <w:tc>
          <w:tcPr>
            <w:tcW w:w="6930" w:type="dxa"/>
          </w:tcPr>
          <w:p w14:paraId="0796001A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Organizarea conferinței științifice a studenților</w:t>
            </w:r>
          </w:p>
        </w:tc>
        <w:tc>
          <w:tcPr>
            <w:tcW w:w="1979" w:type="dxa"/>
          </w:tcPr>
          <w:p w14:paraId="208E969A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9,700 lei</w:t>
            </w:r>
          </w:p>
        </w:tc>
      </w:tr>
      <w:tr w:rsidR="00752A59" w14:paraId="2C2F7865" w14:textId="77777777">
        <w:tc>
          <w:tcPr>
            <w:tcW w:w="6930" w:type="dxa"/>
            <w:tcBorders>
              <w:top w:val="nil"/>
            </w:tcBorders>
          </w:tcPr>
          <w:p w14:paraId="09B023E3" w14:textId="3DE6D3F6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Colegiul talentelor </w:t>
            </w:r>
            <w:r w:rsidR="005E2EE5">
              <w:rPr>
                <w:sz w:val="22"/>
                <w:szCs w:val="22"/>
                <w:lang w:val="ro-RO"/>
              </w:rPr>
              <w:t>PARTIUM</w:t>
            </w:r>
            <w:r>
              <w:rPr>
                <w:sz w:val="22"/>
                <w:szCs w:val="22"/>
                <w:lang w:val="ro-RO"/>
              </w:rPr>
              <w:t>– 8 ateliere</w:t>
            </w:r>
          </w:p>
        </w:tc>
        <w:tc>
          <w:tcPr>
            <w:tcW w:w="1979" w:type="dxa"/>
            <w:tcBorders>
              <w:top w:val="nil"/>
            </w:tcBorders>
          </w:tcPr>
          <w:p w14:paraId="455D6D1B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25,000 lei</w:t>
            </w:r>
          </w:p>
        </w:tc>
      </w:tr>
      <w:tr w:rsidR="00752A59" w14:paraId="6E5706F7" w14:textId="77777777">
        <w:tc>
          <w:tcPr>
            <w:tcW w:w="6930" w:type="dxa"/>
          </w:tcPr>
          <w:p w14:paraId="342A72BD" w14:textId="77777777" w:rsidR="00752A59" w:rsidRDefault="00000000">
            <w:pPr>
              <w:jc w:val="center"/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979" w:type="dxa"/>
          </w:tcPr>
          <w:p w14:paraId="5B809167" w14:textId="77777777" w:rsidR="00752A59" w:rsidRDefault="00000000">
            <w:pPr>
              <w:jc w:val="right"/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443,429 lei</w:t>
            </w:r>
          </w:p>
        </w:tc>
      </w:tr>
    </w:tbl>
    <w:p w14:paraId="1BB316D0" w14:textId="77777777" w:rsidR="00752A59" w:rsidRDefault="00752A59">
      <w:pPr>
        <w:ind w:left="567"/>
        <w:jc w:val="both"/>
        <w:rPr>
          <w:sz w:val="22"/>
          <w:szCs w:val="22"/>
          <w:lang w:val="ro-RO"/>
        </w:rPr>
      </w:pPr>
    </w:p>
    <w:p w14:paraId="504131B8" w14:textId="77777777" w:rsidR="001C527E" w:rsidRDefault="001C527E">
      <w:pPr>
        <w:ind w:left="567"/>
        <w:jc w:val="both"/>
        <w:rPr>
          <w:sz w:val="22"/>
          <w:szCs w:val="22"/>
          <w:lang w:val="ro-RO"/>
        </w:rPr>
      </w:pPr>
    </w:p>
    <w:p w14:paraId="27C8E347" w14:textId="77777777" w:rsidR="001C527E" w:rsidRDefault="001C527E">
      <w:pPr>
        <w:ind w:left="567"/>
        <w:jc w:val="both"/>
        <w:rPr>
          <w:sz w:val="22"/>
          <w:szCs w:val="22"/>
          <w:lang w:val="ro-RO"/>
        </w:rPr>
      </w:pPr>
    </w:p>
    <w:p w14:paraId="407EDE63" w14:textId="0A6A4EA2" w:rsidR="00752A59" w:rsidRDefault="00000000">
      <w:pPr>
        <w:ind w:left="567"/>
        <w:jc w:val="center"/>
        <w:rPr>
          <w:i/>
          <w:sz w:val="22"/>
          <w:szCs w:val="22"/>
          <w:lang w:val="ro-RO"/>
        </w:rPr>
      </w:pPr>
      <w:r>
        <w:rPr>
          <w:i/>
          <w:sz w:val="22"/>
          <w:szCs w:val="22"/>
          <w:lang w:val="ro-RO"/>
        </w:rPr>
        <w:t xml:space="preserve">Tabelul nr. </w:t>
      </w:r>
      <w:r w:rsidR="001C527E">
        <w:rPr>
          <w:i/>
          <w:sz w:val="22"/>
          <w:szCs w:val="22"/>
          <w:lang w:val="ro-RO"/>
        </w:rPr>
        <w:t>2.</w:t>
      </w:r>
      <w:r>
        <w:rPr>
          <w:i/>
          <w:sz w:val="22"/>
          <w:szCs w:val="22"/>
          <w:lang w:val="ro-RO"/>
        </w:rPr>
        <w:t xml:space="preserve"> Cheltuieli legate de activitatea de cercetare în anul 2021</w:t>
      </w:r>
    </w:p>
    <w:tbl>
      <w:tblPr>
        <w:tblStyle w:val="Rcsostblzat"/>
        <w:tblW w:w="8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31"/>
        <w:gridCol w:w="1979"/>
      </w:tblGrid>
      <w:tr w:rsidR="00752A59" w14:paraId="17F30073" w14:textId="77777777">
        <w:tc>
          <w:tcPr>
            <w:tcW w:w="6930" w:type="dxa"/>
            <w:vAlign w:val="center"/>
          </w:tcPr>
          <w:p w14:paraId="5E2657FA" w14:textId="77777777" w:rsidR="00752A59" w:rsidRDefault="00000000">
            <w:pPr>
              <w:jc w:val="center"/>
              <w:rPr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979" w:type="dxa"/>
          </w:tcPr>
          <w:p w14:paraId="0009EDC3" w14:textId="77777777" w:rsidR="00752A59" w:rsidRDefault="00000000">
            <w:pPr>
              <w:jc w:val="center"/>
              <w:rPr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Suma</w:t>
            </w:r>
          </w:p>
        </w:tc>
      </w:tr>
      <w:tr w:rsidR="00752A59" w14:paraId="0382216B" w14:textId="77777777">
        <w:tc>
          <w:tcPr>
            <w:tcW w:w="6930" w:type="dxa"/>
            <w:vAlign w:val="center"/>
          </w:tcPr>
          <w:p w14:paraId="6064EE81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Valoarea contractelor de cercetare obținute prin contracte competiții internaționale – PADME Ungaria</w:t>
            </w:r>
          </w:p>
        </w:tc>
        <w:tc>
          <w:tcPr>
            <w:tcW w:w="1979" w:type="dxa"/>
          </w:tcPr>
          <w:p w14:paraId="1B1EB13D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205,959 lei</w:t>
            </w:r>
          </w:p>
        </w:tc>
      </w:tr>
      <w:tr w:rsidR="00752A59" w14:paraId="5CDED210" w14:textId="77777777">
        <w:tc>
          <w:tcPr>
            <w:tcW w:w="6930" w:type="dxa"/>
          </w:tcPr>
          <w:p w14:paraId="3248B873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Conferințe internaționale – IPC Romania</w:t>
            </w:r>
          </w:p>
        </w:tc>
        <w:tc>
          <w:tcPr>
            <w:tcW w:w="1979" w:type="dxa"/>
          </w:tcPr>
          <w:p w14:paraId="2AD8DE8F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12,784 lei</w:t>
            </w:r>
          </w:p>
        </w:tc>
      </w:tr>
      <w:tr w:rsidR="00752A59" w14:paraId="017FC59A" w14:textId="77777777">
        <w:tc>
          <w:tcPr>
            <w:tcW w:w="6930" w:type="dxa"/>
          </w:tcPr>
          <w:p w14:paraId="6B2D9FE7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Cheltuieli – Editura </w:t>
            </w:r>
            <w:proofErr w:type="spellStart"/>
            <w:r>
              <w:rPr>
                <w:sz w:val="22"/>
                <w:szCs w:val="22"/>
                <w:lang w:val="ro-RO"/>
              </w:rPr>
              <w:t>Partium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– Surse proprii</w:t>
            </w:r>
          </w:p>
        </w:tc>
        <w:tc>
          <w:tcPr>
            <w:tcW w:w="1979" w:type="dxa"/>
          </w:tcPr>
          <w:p w14:paraId="505C56EE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48,497 lei</w:t>
            </w:r>
          </w:p>
        </w:tc>
      </w:tr>
      <w:tr w:rsidR="00752A59" w14:paraId="000D0388" w14:textId="77777777">
        <w:tc>
          <w:tcPr>
            <w:tcW w:w="6930" w:type="dxa"/>
          </w:tcPr>
          <w:p w14:paraId="1DCC4FF5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Conferințe internaționale – UCP</w:t>
            </w:r>
          </w:p>
        </w:tc>
        <w:tc>
          <w:tcPr>
            <w:tcW w:w="1979" w:type="dxa"/>
          </w:tcPr>
          <w:p w14:paraId="42242785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19,000 lei</w:t>
            </w:r>
          </w:p>
        </w:tc>
      </w:tr>
      <w:tr w:rsidR="00752A59" w14:paraId="17DC8866" w14:textId="77777777">
        <w:tc>
          <w:tcPr>
            <w:tcW w:w="6930" w:type="dxa"/>
          </w:tcPr>
          <w:p w14:paraId="0E4D2AE9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Alte proiecte internaționale referitoare la reviste – MKA</w:t>
            </w:r>
          </w:p>
        </w:tc>
        <w:tc>
          <w:tcPr>
            <w:tcW w:w="1979" w:type="dxa"/>
          </w:tcPr>
          <w:p w14:paraId="4173F075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67,574 lei</w:t>
            </w:r>
          </w:p>
        </w:tc>
      </w:tr>
      <w:tr w:rsidR="00752A59" w14:paraId="2CF4A5EF" w14:textId="77777777">
        <w:tc>
          <w:tcPr>
            <w:tcW w:w="6930" w:type="dxa"/>
          </w:tcPr>
          <w:p w14:paraId="026974CB" w14:textId="77777777" w:rsidR="00752A59" w:rsidRDefault="00000000">
            <w:pPr>
              <w:rPr>
                <w:lang w:val="ro-RO"/>
              </w:rPr>
            </w:pPr>
            <w:proofErr w:type="spellStart"/>
            <w:r>
              <w:rPr>
                <w:sz w:val="22"/>
                <w:szCs w:val="22"/>
                <w:lang w:val="ro-RO"/>
              </w:rPr>
              <w:t>PArtsHum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(</w:t>
            </w:r>
            <w:proofErr w:type="spellStart"/>
            <w:r>
              <w:rPr>
                <w:sz w:val="22"/>
                <w:szCs w:val="22"/>
                <w:lang w:val="ro-RO"/>
              </w:rPr>
              <w:t>Papers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in </w:t>
            </w:r>
            <w:proofErr w:type="spellStart"/>
            <w:r>
              <w:rPr>
                <w:sz w:val="22"/>
                <w:szCs w:val="22"/>
                <w:lang w:val="ro-RO"/>
              </w:rPr>
              <w:t>Arts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o-RO"/>
              </w:rPr>
              <w:t>and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o-RO"/>
              </w:rPr>
              <w:t>Humanities</w:t>
            </w:r>
            <w:proofErr w:type="spellEnd"/>
            <w:r>
              <w:rPr>
                <w:sz w:val="22"/>
                <w:szCs w:val="22"/>
                <w:lang w:val="ro-RO"/>
              </w:rPr>
              <w:t>)</w:t>
            </w:r>
          </w:p>
        </w:tc>
        <w:tc>
          <w:tcPr>
            <w:tcW w:w="1979" w:type="dxa"/>
          </w:tcPr>
          <w:p w14:paraId="22B24B04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25,450 lei</w:t>
            </w:r>
          </w:p>
        </w:tc>
      </w:tr>
      <w:tr w:rsidR="00752A59" w14:paraId="78519A0A" w14:textId="77777777">
        <w:tc>
          <w:tcPr>
            <w:tcW w:w="6930" w:type="dxa"/>
          </w:tcPr>
          <w:p w14:paraId="408E8543" w14:textId="77777777" w:rsidR="00752A59" w:rsidRDefault="00000000">
            <w:pPr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Alte sume legate de activitatea de cercetare, dezvoltare, inovare și creație </w:t>
            </w:r>
            <w:r>
              <w:rPr>
                <w:sz w:val="22"/>
                <w:szCs w:val="22"/>
                <w:lang w:val="ro-RO"/>
              </w:rPr>
              <w:lastRenderedPageBreak/>
              <w:t>artistică</w:t>
            </w:r>
          </w:p>
        </w:tc>
        <w:tc>
          <w:tcPr>
            <w:tcW w:w="1979" w:type="dxa"/>
          </w:tcPr>
          <w:p w14:paraId="369B2119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lastRenderedPageBreak/>
              <w:t>20,640 lei</w:t>
            </w:r>
          </w:p>
        </w:tc>
      </w:tr>
      <w:tr w:rsidR="00752A59" w14:paraId="43D1A44F" w14:textId="77777777">
        <w:tc>
          <w:tcPr>
            <w:tcW w:w="6930" w:type="dxa"/>
          </w:tcPr>
          <w:p w14:paraId="6D8F694A" w14:textId="77777777" w:rsidR="00752A59" w:rsidRDefault="00000000">
            <w:pPr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Organizarea conferinței științifice a studenților</w:t>
            </w:r>
          </w:p>
        </w:tc>
        <w:tc>
          <w:tcPr>
            <w:tcW w:w="1979" w:type="dxa"/>
          </w:tcPr>
          <w:p w14:paraId="31C73F3C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15,000 lei</w:t>
            </w:r>
          </w:p>
        </w:tc>
      </w:tr>
      <w:tr w:rsidR="00752A59" w14:paraId="2498DC5D" w14:textId="77777777">
        <w:tc>
          <w:tcPr>
            <w:tcW w:w="6930" w:type="dxa"/>
            <w:tcBorders>
              <w:top w:val="nil"/>
            </w:tcBorders>
          </w:tcPr>
          <w:p w14:paraId="5C99376D" w14:textId="394842E4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Colegiul talentelor </w:t>
            </w:r>
            <w:r w:rsidR="005E2EE5">
              <w:rPr>
                <w:sz w:val="22"/>
                <w:szCs w:val="22"/>
                <w:lang w:val="ro-RO"/>
              </w:rPr>
              <w:t>PARTIUM</w:t>
            </w:r>
            <w:r>
              <w:rPr>
                <w:sz w:val="22"/>
                <w:szCs w:val="22"/>
                <w:lang w:val="ro-RO"/>
              </w:rPr>
              <w:t>– 8 ateliere</w:t>
            </w:r>
          </w:p>
        </w:tc>
        <w:tc>
          <w:tcPr>
            <w:tcW w:w="1979" w:type="dxa"/>
            <w:tcBorders>
              <w:top w:val="nil"/>
            </w:tcBorders>
          </w:tcPr>
          <w:p w14:paraId="7CF02A6F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25,000 lei</w:t>
            </w:r>
          </w:p>
        </w:tc>
      </w:tr>
      <w:tr w:rsidR="00752A59" w14:paraId="2406D7EB" w14:textId="77777777">
        <w:tc>
          <w:tcPr>
            <w:tcW w:w="6930" w:type="dxa"/>
          </w:tcPr>
          <w:p w14:paraId="174A8EF7" w14:textId="77777777" w:rsidR="00752A59" w:rsidRDefault="00000000">
            <w:pPr>
              <w:jc w:val="center"/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979" w:type="dxa"/>
          </w:tcPr>
          <w:p w14:paraId="225B4F88" w14:textId="77777777" w:rsidR="00752A59" w:rsidRDefault="00000000">
            <w:pPr>
              <w:jc w:val="right"/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439,904 lei</w:t>
            </w:r>
          </w:p>
        </w:tc>
      </w:tr>
    </w:tbl>
    <w:p w14:paraId="2D45D3D6" w14:textId="77777777" w:rsidR="001C527E" w:rsidRDefault="001C527E" w:rsidP="0023434B">
      <w:pPr>
        <w:jc w:val="both"/>
        <w:rPr>
          <w:sz w:val="22"/>
          <w:szCs w:val="22"/>
          <w:lang w:val="ro-RO"/>
        </w:rPr>
      </w:pPr>
    </w:p>
    <w:p w14:paraId="278C16DC" w14:textId="77777777" w:rsidR="001C527E" w:rsidRDefault="001C527E">
      <w:pPr>
        <w:ind w:left="567"/>
        <w:jc w:val="both"/>
        <w:rPr>
          <w:sz w:val="22"/>
          <w:szCs w:val="22"/>
          <w:lang w:val="ro-RO"/>
        </w:rPr>
      </w:pPr>
    </w:p>
    <w:p w14:paraId="5B33DBEB" w14:textId="2FC71761" w:rsidR="00752A59" w:rsidRDefault="00000000">
      <w:pPr>
        <w:ind w:left="567"/>
        <w:jc w:val="center"/>
        <w:rPr>
          <w:i/>
          <w:sz w:val="22"/>
          <w:szCs w:val="22"/>
          <w:lang w:val="ro-RO"/>
        </w:rPr>
      </w:pPr>
      <w:r>
        <w:rPr>
          <w:i/>
          <w:sz w:val="22"/>
          <w:szCs w:val="22"/>
          <w:lang w:val="ro-RO"/>
        </w:rPr>
        <w:t xml:space="preserve">Tabelul nr. </w:t>
      </w:r>
      <w:r w:rsidR="001C527E">
        <w:rPr>
          <w:i/>
          <w:sz w:val="22"/>
          <w:szCs w:val="22"/>
          <w:lang w:val="ro-RO"/>
        </w:rPr>
        <w:t>3</w:t>
      </w:r>
      <w:r>
        <w:rPr>
          <w:i/>
          <w:sz w:val="22"/>
          <w:szCs w:val="22"/>
          <w:lang w:val="ro-RO"/>
        </w:rPr>
        <w:t>. Cheltuieli legate de activitatea de cercetare în anul 2022</w:t>
      </w:r>
    </w:p>
    <w:tbl>
      <w:tblPr>
        <w:tblStyle w:val="Rcsostblzat"/>
        <w:tblW w:w="8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31"/>
        <w:gridCol w:w="1979"/>
      </w:tblGrid>
      <w:tr w:rsidR="00752A59" w14:paraId="7584E748" w14:textId="77777777">
        <w:tc>
          <w:tcPr>
            <w:tcW w:w="6930" w:type="dxa"/>
            <w:vAlign w:val="center"/>
          </w:tcPr>
          <w:p w14:paraId="6F88BE67" w14:textId="77777777" w:rsidR="00752A59" w:rsidRDefault="00000000">
            <w:pPr>
              <w:jc w:val="center"/>
              <w:rPr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979" w:type="dxa"/>
          </w:tcPr>
          <w:p w14:paraId="6BFD752B" w14:textId="77777777" w:rsidR="00752A59" w:rsidRDefault="00000000">
            <w:pPr>
              <w:jc w:val="center"/>
              <w:rPr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Suma</w:t>
            </w:r>
          </w:p>
        </w:tc>
      </w:tr>
      <w:tr w:rsidR="00752A59" w14:paraId="79C4DC41" w14:textId="77777777">
        <w:tc>
          <w:tcPr>
            <w:tcW w:w="6930" w:type="dxa"/>
            <w:vAlign w:val="center"/>
          </w:tcPr>
          <w:p w14:paraId="06A9AE52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Valoarea contractelor de cercetare obținute prin contracte competiții internaționale – PADME Ungaria</w:t>
            </w:r>
          </w:p>
        </w:tc>
        <w:tc>
          <w:tcPr>
            <w:tcW w:w="1979" w:type="dxa"/>
          </w:tcPr>
          <w:p w14:paraId="36912854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</w:rPr>
              <w:t>249,600 lei</w:t>
            </w:r>
          </w:p>
        </w:tc>
      </w:tr>
      <w:tr w:rsidR="00752A59" w14:paraId="3B479136" w14:textId="77777777">
        <w:tc>
          <w:tcPr>
            <w:tcW w:w="6930" w:type="dxa"/>
          </w:tcPr>
          <w:p w14:paraId="10429D3B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Conferințe internaționale – IPC Romania</w:t>
            </w:r>
          </w:p>
        </w:tc>
        <w:tc>
          <w:tcPr>
            <w:tcW w:w="1979" w:type="dxa"/>
          </w:tcPr>
          <w:p w14:paraId="66969E66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15,827 lei</w:t>
            </w:r>
          </w:p>
        </w:tc>
      </w:tr>
      <w:tr w:rsidR="00752A59" w14:paraId="605B9694" w14:textId="77777777">
        <w:tc>
          <w:tcPr>
            <w:tcW w:w="6930" w:type="dxa"/>
          </w:tcPr>
          <w:p w14:paraId="439A9C82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Cheltuieli – Editura </w:t>
            </w:r>
            <w:proofErr w:type="spellStart"/>
            <w:r>
              <w:rPr>
                <w:sz w:val="22"/>
                <w:szCs w:val="22"/>
                <w:lang w:val="ro-RO"/>
              </w:rPr>
              <w:t>Partium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– Surse proprii</w:t>
            </w:r>
          </w:p>
        </w:tc>
        <w:tc>
          <w:tcPr>
            <w:tcW w:w="1979" w:type="dxa"/>
          </w:tcPr>
          <w:p w14:paraId="1D73038A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71,251 lei</w:t>
            </w:r>
          </w:p>
        </w:tc>
      </w:tr>
      <w:tr w:rsidR="00752A59" w14:paraId="0E01C7C2" w14:textId="77777777">
        <w:tc>
          <w:tcPr>
            <w:tcW w:w="6930" w:type="dxa"/>
          </w:tcPr>
          <w:p w14:paraId="34AC969D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Conferințe internaționale – UCP</w:t>
            </w:r>
          </w:p>
        </w:tc>
        <w:tc>
          <w:tcPr>
            <w:tcW w:w="1979" w:type="dxa"/>
          </w:tcPr>
          <w:p w14:paraId="5C1ADF9F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19,000 lei</w:t>
            </w:r>
          </w:p>
        </w:tc>
      </w:tr>
      <w:tr w:rsidR="00752A59" w14:paraId="3038CD6A" w14:textId="77777777">
        <w:tc>
          <w:tcPr>
            <w:tcW w:w="6930" w:type="dxa"/>
          </w:tcPr>
          <w:p w14:paraId="75590DA7" w14:textId="77777777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Alte proiecte internaționale referitoare la reviste – MKA</w:t>
            </w:r>
          </w:p>
        </w:tc>
        <w:tc>
          <w:tcPr>
            <w:tcW w:w="1979" w:type="dxa"/>
          </w:tcPr>
          <w:p w14:paraId="746DB800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67,574 lei</w:t>
            </w:r>
          </w:p>
        </w:tc>
      </w:tr>
      <w:tr w:rsidR="00752A59" w14:paraId="6667614E" w14:textId="77777777">
        <w:tc>
          <w:tcPr>
            <w:tcW w:w="6930" w:type="dxa"/>
          </w:tcPr>
          <w:p w14:paraId="0E2D2744" w14:textId="77777777" w:rsidR="00752A59" w:rsidRDefault="00000000">
            <w:pPr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Alte sume legate de activitatea de cercetare, dezvoltare, inovare și creație artistică</w:t>
            </w:r>
          </w:p>
        </w:tc>
        <w:tc>
          <w:tcPr>
            <w:tcW w:w="1979" w:type="dxa"/>
          </w:tcPr>
          <w:p w14:paraId="75480150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24,130 lei</w:t>
            </w:r>
          </w:p>
        </w:tc>
      </w:tr>
      <w:tr w:rsidR="00752A59" w14:paraId="4F0EFBE1" w14:textId="77777777">
        <w:tc>
          <w:tcPr>
            <w:tcW w:w="6930" w:type="dxa"/>
          </w:tcPr>
          <w:p w14:paraId="270CE84C" w14:textId="77777777" w:rsidR="00752A59" w:rsidRDefault="00000000">
            <w:pPr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Organizarea conferinței științifice a studenților</w:t>
            </w:r>
          </w:p>
        </w:tc>
        <w:tc>
          <w:tcPr>
            <w:tcW w:w="1979" w:type="dxa"/>
          </w:tcPr>
          <w:p w14:paraId="353861DC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15,000 lei</w:t>
            </w:r>
          </w:p>
        </w:tc>
      </w:tr>
      <w:tr w:rsidR="00752A59" w14:paraId="349AEA50" w14:textId="77777777">
        <w:tc>
          <w:tcPr>
            <w:tcW w:w="6930" w:type="dxa"/>
            <w:tcBorders>
              <w:top w:val="nil"/>
            </w:tcBorders>
          </w:tcPr>
          <w:p w14:paraId="0CE1C11B" w14:textId="582A7CFE" w:rsidR="00752A59" w:rsidRDefault="00000000">
            <w:pPr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Colegiul talentelor </w:t>
            </w:r>
            <w:r w:rsidR="005E2EE5">
              <w:rPr>
                <w:sz w:val="22"/>
                <w:szCs w:val="22"/>
                <w:lang w:val="ro-RO"/>
              </w:rPr>
              <w:t>PARTIUM</w:t>
            </w:r>
            <w:r>
              <w:rPr>
                <w:sz w:val="22"/>
                <w:szCs w:val="22"/>
                <w:lang w:val="ro-RO"/>
              </w:rPr>
              <w:t>– 8 ateliere</w:t>
            </w:r>
          </w:p>
        </w:tc>
        <w:tc>
          <w:tcPr>
            <w:tcW w:w="1979" w:type="dxa"/>
            <w:tcBorders>
              <w:top w:val="nil"/>
            </w:tcBorders>
          </w:tcPr>
          <w:p w14:paraId="4BB9DE88" w14:textId="77777777" w:rsidR="00752A59" w:rsidRDefault="00000000">
            <w:pPr>
              <w:jc w:val="right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25,000 lei</w:t>
            </w:r>
          </w:p>
        </w:tc>
      </w:tr>
      <w:tr w:rsidR="00752A59" w14:paraId="072BC25E" w14:textId="77777777">
        <w:tc>
          <w:tcPr>
            <w:tcW w:w="6930" w:type="dxa"/>
          </w:tcPr>
          <w:p w14:paraId="361BCFE9" w14:textId="77777777" w:rsidR="00752A59" w:rsidRDefault="00000000">
            <w:pPr>
              <w:jc w:val="center"/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979" w:type="dxa"/>
          </w:tcPr>
          <w:p w14:paraId="6403F71B" w14:textId="77777777" w:rsidR="00752A59" w:rsidRDefault="00000000">
            <w:pPr>
              <w:jc w:val="right"/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487,382 lei</w:t>
            </w:r>
          </w:p>
        </w:tc>
      </w:tr>
    </w:tbl>
    <w:p w14:paraId="34CC57C8" w14:textId="77777777" w:rsidR="00752A59" w:rsidRDefault="00752A59">
      <w:pPr>
        <w:ind w:left="567"/>
        <w:jc w:val="both"/>
        <w:rPr>
          <w:sz w:val="22"/>
          <w:szCs w:val="22"/>
          <w:lang w:val="ro-RO"/>
        </w:rPr>
      </w:pPr>
    </w:p>
    <w:p w14:paraId="1E506003" w14:textId="54D82733" w:rsidR="00752A59" w:rsidRDefault="00000000">
      <w:pPr>
        <w:ind w:left="567"/>
        <w:jc w:val="center"/>
      </w:pPr>
      <w:r>
        <w:rPr>
          <w:i/>
          <w:sz w:val="22"/>
          <w:szCs w:val="22"/>
          <w:lang w:val="ro-RO"/>
        </w:rPr>
        <w:t xml:space="preserve">Tabelul nr. </w:t>
      </w:r>
      <w:r w:rsidR="001C527E">
        <w:rPr>
          <w:i/>
          <w:sz w:val="22"/>
          <w:szCs w:val="22"/>
          <w:lang w:val="ro-RO"/>
        </w:rPr>
        <w:t>4</w:t>
      </w:r>
      <w:r>
        <w:rPr>
          <w:i/>
          <w:sz w:val="22"/>
          <w:szCs w:val="22"/>
          <w:lang w:val="ro-RO"/>
        </w:rPr>
        <w:t>. Cheltuieli legate de activitatea de cercetare în anul 2023</w:t>
      </w:r>
    </w:p>
    <w:tbl>
      <w:tblPr>
        <w:tblStyle w:val="Rcsostblzat"/>
        <w:tblW w:w="8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31"/>
        <w:gridCol w:w="1979"/>
      </w:tblGrid>
      <w:tr w:rsidR="00752A59" w14:paraId="254F3296" w14:textId="77777777">
        <w:tc>
          <w:tcPr>
            <w:tcW w:w="6930" w:type="dxa"/>
            <w:vAlign w:val="center"/>
          </w:tcPr>
          <w:p w14:paraId="0C800A17" w14:textId="77777777" w:rsidR="00752A59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979" w:type="dxa"/>
          </w:tcPr>
          <w:p w14:paraId="270FD445" w14:textId="77777777" w:rsidR="00752A59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Suma</w:t>
            </w:r>
          </w:p>
        </w:tc>
      </w:tr>
      <w:tr w:rsidR="00752A59" w14:paraId="0708CDD9" w14:textId="77777777">
        <w:tc>
          <w:tcPr>
            <w:tcW w:w="6930" w:type="dxa"/>
            <w:vAlign w:val="center"/>
          </w:tcPr>
          <w:p w14:paraId="6A545DF6" w14:textId="77777777" w:rsidR="00752A59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Valoarea contractelor de cercetare obținute prin contracte competiții naționale – IPC</w:t>
            </w:r>
          </w:p>
        </w:tc>
        <w:tc>
          <w:tcPr>
            <w:tcW w:w="1979" w:type="dxa"/>
          </w:tcPr>
          <w:p w14:paraId="41A58C6B" w14:textId="77777777" w:rsidR="00752A59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98,800.00 lei</w:t>
            </w:r>
          </w:p>
        </w:tc>
      </w:tr>
      <w:tr w:rsidR="00752A59" w14:paraId="20906E31" w14:textId="77777777">
        <w:tc>
          <w:tcPr>
            <w:tcW w:w="6930" w:type="dxa"/>
            <w:vAlign w:val="center"/>
          </w:tcPr>
          <w:p w14:paraId="77CDC3AA" w14:textId="77777777" w:rsidR="00752A59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Valoarea contractelor de cercetare obținute prin contracte competiții internaționale – PADME Ungaria</w:t>
            </w:r>
          </w:p>
        </w:tc>
        <w:tc>
          <w:tcPr>
            <w:tcW w:w="1979" w:type="dxa"/>
          </w:tcPr>
          <w:p w14:paraId="2BD835B0" w14:textId="77777777" w:rsidR="00752A59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74,858.00 lei</w:t>
            </w:r>
          </w:p>
        </w:tc>
      </w:tr>
      <w:tr w:rsidR="00752A59" w14:paraId="34DB776C" w14:textId="77777777">
        <w:tc>
          <w:tcPr>
            <w:tcW w:w="6930" w:type="dxa"/>
            <w:vAlign w:val="center"/>
          </w:tcPr>
          <w:p w14:paraId="5FE00BB1" w14:textId="77777777" w:rsidR="00752A59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Alte sume aferente activității de cercetare (accesare baze de date internaționale) – PNRR Romania</w:t>
            </w:r>
          </w:p>
        </w:tc>
        <w:tc>
          <w:tcPr>
            <w:tcW w:w="1979" w:type="dxa"/>
          </w:tcPr>
          <w:p w14:paraId="312D607D" w14:textId="77777777" w:rsidR="00752A59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261,645.30 lei</w:t>
            </w:r>
          </w:p>
        </w:tc>
      </w:tr>
      <w:tr w:rsidR="00752A59" w14:paraId="55759BBB" w14:textId="77777777">
        <w:tc>
          <w:tcPr>
            <w:tcW w:w="6930" w:type="dxa"/>
          </w:tcPr>
          <w:p w14:paraId="6281462B" w14:textId="77777777" w:rsidR="00752A59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Conferințe internaționale – IPC Romania</w:t>
            </w:r>
          </w:p>
        </w:tc>
        <w:tc>
          <w:tcPr>
            <w:tcW w:w="1979" w:type="dxa"/>
          </w:tcPr>
          <w:p w14:paraId="146DDAF5" w14:textId="77777777" w:rsidR="00752A59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10,000,00 lei</w:t>
            </w:r>
          </w:p>
        </w:tc>
      </w:tr>
      <w:tr w:rsidR="00752A59" w14:paraId="001F3FFB" w14:textId="77777777">
        <w:tc>
          <w:tcPr>
            <w:tcW w:w="6930" w:type="dxa"/>
          </w:tcPr>
          <w:p w14:paraId="1BE42DA7" w14:textId="77777777" w:rsidR="00752A59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Cheltuieli – Editura </w:t>
            </w:r>
            <w:proofErr w:type="spellStart"/>
            <w:r>
              <w:rPr>
                <w:sz w:val="22"/>
                <w:szCs w:val="22"/>
                <w:lang w:val="ro-RO"/>
              </w:rPr>
              <w:t>Partium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– Surse proprii</w:t>
            </w:r>
          </w:p>
        </w:tc>
        <w:tc>
          <w:tcPr>
            <w:tcW w:w="1979" w:type="dxa"/>
          </w:tcPr>
          <w:p w14:paraId="1BB8158B" w14:textId="77777777" w:rsidR="00752A59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44,659.44 lei</w:t>
            </w:r>
          </w:p>
        </w:tc>
      </w:tr>
      <w:tr w:rsidR="00752A59" w14:paraId="148ACD1A" w14:textId="77777777">
        <w:tc>
          <w:tcPr>
            <w:tcW w:w="6930" w:type="dxa"/>
          </w:tcPr>
          <w:p w14:paraId="49E6226D" w14:textId="77777777" w:rsidR="00752A59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Alte proiecte internaționale referitoare la reviste – MKA</w:t>
            </w:r>
          </w:p>
        </w:tc>
        <w:tc>
          <w:tcPr>
            <w:tcW w:w="1979" w:type="dxa"/>
          </w:tcPr>
          <w:p w14:paraId="1CC389D1" w14:textId="77777777" w:rsidR="00752A59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67,574.00 lei</w:t>
            </w:r>
          </w:p>
        </w:tc>
      </w:tr>
      <w:tr w:rsidR="00752A59" w14:paraId="48A3EEE9" w14:textId="77777777">
        <w:tc>
          <w:tcPr>
            <w:tcW w:w="6930" w:type="dxa"/>
          </w:tcPr>
          <w:p w14:paraId="2BEB1E70" w14:textId="77777777" w:rsidR="00752A59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Alte sume legate de activitatea de cercetare, dezvoltare, inovare și creație artistică, inclusiv colegiul talentelor</w:t>
            </w:r>
          </w:p>
        </w:tc>
        <w:tc>
          <w:tcPr>
            <w:tcW w:w="1979" w:type="dxa"/>
          </w:tcPr>
          <w:p w14:paraId="75FB66CE" w14:textId="77777777" w:rsidR="00752A59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191,302.72 lei</w:t>
            </w:r>
          </w:p>
        </w:tc>
      </w:tr>
      <w:tr w:rsidR="00752A59" w14:paraId="7C4281DC" w14:textId="77777777">
        <w:tc>
          <w:tcPr>
            <w:tcW w:w="6930" w:type="dxa"/>
          </w:tcPr>
          <w:p w14:paraId="54114712" w14:textId="77777777" w:rsidR="00752A59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979" w:type="dxa"/>
          </w:tcPr>
          <w:p w14:paraId="35E062FE" w14:textId="77777777" w:rsidR="00752A59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>738,839.46 lei</w:t>
            </w:r>
          </w:p>
        </w:tc>
      </w:tr>
    </w:tbl>
    <w:p w14:paraId="37FA47ED" w14:textId="77777777" w:rsidR="00752A59" w:rsidRDefault="00752A59" w:rsidP="0023434B">
      <w:pPr>
        <w:jc w:val="both"/>
        <w:rPr>
          <w:sz w:val="22"/>
          <w:szCs w:val="22"/>
          <w:lang w:val="ro-RO"/>
        </w:rPr>
      </w:pPr>
    </w:p>
    <w:p w14:paraId="17A61216" w14:textId="77777777" w:rsidR="00752A59" w:rsidRDefault="00752A59">
      <w:pPr>
        <w:ind w:left="567"/>
        <w:jc w:val="both"/>
        <w:rPr>
          <w:sz w:val="22"/>
          <w:szCs w:val="22"/>
          <w:lang w:val="ro-RO"/>
        </w:rPr>
      </w:pPr>
    </w:p>
    <w:p w14:paraId="5910984D" w14:textId="4A462FDA" w:rsidR="00752A59" w:rsidRDefault="00000000">
      <w:pPr>
        <w:ind w:left="567"/>
        <w:jc w:val="center"/>
      </w:pPr>
      <w:r>
        <w:rPr>
          <w:i/>
          <w:sz w:val="22"/>
          <w:szCs w:val="22"/>
          <w:lang w:val="ro-RO"/>
        </w:rPr>
        <w:t xml:space="preserve">Tabelul nr. </w:t>
      </w:r>
      <w:r w:rsidR="001C527E">
        <w:rPr>
          <w:i/>
          <w:sz w:val="22"/>
          <w:szCs w:val="22"/>
          <w:lang w:val="ro-RO"/>
        </w:rPr>
        <w:t>5</w:t>
      </w:r>
      <w:r>
        <w:rPr>
          <w:i/>
          <w:sz w:val="22"/>
          <w:szCs w:val="22"/>
          <w:lang w:val="ro-RO"/>
        </w:rPr>
        <w:t>. Cheltuieli legate de activitatea de cercetare în anul 2024</w:t>
      </w:r>
    </w:p>
    <w:tbl>
      <w:tblPr>
        <w:tblStyle w:val="Rcsostblzat"/>
        <w:tblW w:w="89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61"/>
        <w:gridCol w:w="1947"/>
      </w:tblGrid>
      <w:tr w:rsidR="00752A59" w14:paraId="79D3B32A" w14:textId="77777777">
        <w:tc>
          <w:tcPr>
            <w:tcW w:w="6960" w:type="dxa"/>
            <w:vAlign w:val="center"/>
          </w:tcPr>
          <w:p w14:paraId="6CAFB8A8" w14:textId="77777777" w:rsidR="00752A59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947" w:type="dxa"/>
          </w:tcPr>
          <w:p w14:paraId="2C4BFA72" w14:textId="77777777" w:rsidR="00752A59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Suma</w:t>
            </w:r>
          </w:p>
        </w:tc>
      </w:tr>
      <w:tr w:rsidR="00752A59" w14:paraId="0ED8A37F" w14:textId="77777777">
        <w:tc>
          <w:tcPr>
            <w:tcW w:w="6960" w:type="dxa"/>
          </w:tcPr>
          <w:p w14:paraId="498D4499" w14:textId="77777777" w:rsidR="00752A59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Conferințe internaționale – IPC Romania</w:t>
            </w:r>
          </w:p>
        </w:tc>
        <w:tc>
          <w:tcPr>
            <w:tcW w:w="1947" w:type="dxa"/>
          </w:tcPr>
          <w:p w14:paraId="4B8D829D" w14:textId="77777777" w:rsidR="00752A59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52,510 lei</w:t>
            </w:r>
          </w:p>
        </w:tc>
      </w:tr>
      <w:tr w:rsidR="00752A59" w14:paraId="7B4F494A" w14:textId="77777777">
        <w:tc>
          <w:tcPr>
            <w:tcW w:w="6960" w:type="dxa"/>
          </w:tcPr>
          <w:p w14:paraId="2804E62D" w14:textId="77777777" w:rsidR="00752A59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Cheltuieli – Editura </w:t>
            </w:r>
            <w:proofErr w:type="spellStart"/>
            <w:r>
              <w:rPr>
                <w:sz w:val="22"/>
                <w:szCs w:val="22"/>
                <w:lang w:val="ro-RO"/>
              </w:rPr>
              <w:t>Partium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– Surse proprii</w:t>
            </w:r>
          </w:p>
        </w:tc>
        <w:tc>
          <w:tcPr>
            <w:tcW w:w="1947" w:type="dxa"/>
          </w:tcPr>
          <w:p w14:paraId="5EFF182C" w14:textId="77777777" w:rsidR="00752A59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29,803 lei</w:t>
            </w:r>
          </w:p>
        </w:tc>
      </w:tr>
      <w:tr w:rsidR="00752A59" w14:paraId="5D88399F" w14:textId="77777777">
        <w:tc>
          <w:tcPr>
            <w:tcW w:w="6960" w:type="dxa"/>
          </w:tcPr>
          <w:p w14:paraId="2BBB9F02" w14:textId="77777777" w:rsidR="00752A59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Conferințe internaționale – UCP</w:t>
            </w:r>
          </w:p>
        </w:tc>
        <w:tc>
          <w:tcPr>
            <w:tcW w:w="1947" w:type="dxa"/>
          </w:tcPr>
          <w:p w14:paraId="57CFE4C5" w14:textId="77777777" w:rsidR="00752A59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24,000 lei</w:t>
            </w:r>
          </w:p>
        </w:tc>
      </w:tr>
      <w:tr w:rsidR="00752A59" w14:paraId="62757D76" w14:textId="77777777">
        <w:tc>
          <w:tcPr>
            <w:tcW w:w="6960" w:type="dxa"/>
          </w:tcPr>
          <w:p w14:paraId="4E1783B8" w14:textId="77777777" w:rsidR="00752A59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Alte proiecte internaționale referitoare la reviste – MKA</w:t>
            </w:r>
          </w:p>
        </w:tc>
        <w:tc>
          <w:tcPr>
            <w:tcW w:w="1947" w:type="dxa"/>
          </w:tcPr>
          <w:p w14:paraId="77250674" w14:textId="77777777" w:rsidR="00752A59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67,574 lei</w:t>
            </w:r>
          </w:p>
        </w:tc>
      </w:tr>
      <w:tr w:rsidR="00752A59" w14:paraId="62ED441C" w14:textId="77777777">
        <w:tc>
          <w:tcPr>
            <w:tcW w:w="6960" w:type="dxa"/>
          </w:tcPr>
          <w:p w14:paraId="505AF24E" w14:textId="77777777" w:rsidR="00752A59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Alte sume legate de activitatea de cercetare, dezvoltare, inovare și creație artistică</w:t>
            </w:r>
          </w:p>
        </w:tc>
        <w:tc>
          <w:tcPr>
            <w:tcW w:w="1947" w:type="dxa"/>
          </w:tcPr>
          <w:p w14:paraId="4C0E7D64" w14:textId="77777777" w:rsidR="00752A59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181,357 lei</w:t>
            </w:r>
          </w:p>
        </w:tc>
      </w:tr>
      <w:tr w:rsidR="00752A59" w14:paraId="0C46BCD3" w14:textId="77777777">
        <w:tc>
          <w:tcPr>
            <w:tcW w:w="6960" w:type="dxa"/>
          </w:tcPr>
          <w:p w14:paraId="435ADDC2" w14:textId="77777777" w:rsidR="00752A59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Organizarea conferinței științifice a studenților</w:t>
            </w:r>
          </w:p>
        </w:tc>
        <w:tc>
          <w:tcPr>
            <w:tcW w:w="1947" w:type="dxa"/>
          </w:tcPr>
          <w:p w14:paraId="0FFA316C" w14:textId="77777777" w:rsidR="00752A59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16,000 lei</w:t>
            </w:r>
          </w:p>
        </w:tc>
      </w:tr>
      <w:tr w:rsidR="00752A59" w14:paraId="6901ADA3" w14:textId="77777777">
        <w:tc>
          <w:tcPr>
            <w:tcW w:w="6960" w:type="dxa"/>
            <w:tcBorders>
              <w:top w:val="nil"/>
            </w:tcBorders>
          </w:tcPr>
          <w:p w14:paraId="10C6B429" w14:textId="1D8F047E" w:rsidR="00752A59" w:rsidRDefault="00000000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Colegiul talentelor </w:t>
            </w:r>
            <w:r w:rsidR="005E2EE5">
              <w:rPr>
                <w:sz w:val="22"/>
                <w:szCs w:val="22"/>
                <w:lang w:val="ro-RO"/>
              </w:rPr>
              <w:t>PARTIUM</w:t>
            </w:r>
            <w:r>
              <w:rPr>
                <w:sz w:val="22"/>
                <w:szCs w:val="22"/>
                <w:lang w:val="ro-RO"/>
              </w:rPr>
              <w:t>– 8 ateliere</w:t>
            </w:r>
          </w:p>
        </w:tc>
        <w:tc>
          <w:tcPr>
            <w:tcW w:w="1947" w:type="dxa"/>
            <w:tcBorders>
              <w:top w:val="nil"/>
            </w:tcBorders>
          </w:tcPr>
          <w:p w14:paraId="31FA43A4" w14:textId="77777777" w:rsidR="00752A59" w:rsidRDefault="00000000">
            <w:pPr>
              <w:jc w:val="right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25,000 lei</w:t>
            </w:r>
          </w:p>
        </w:tc>
      </w:tr>
      <w:tr w:rsidR="00752A59" w14:paraId="423B6C0D" w14:textId="77777777">
        <w:tc>
          <w:tcPr>
            <w:tcW w:w="6960" w:type="dxa"/>
          </w:tcPr>
          <w:p w14:paraId="006F35DD" w14:textId="77777777" w:rsidR="00752A59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947" w:type="dxa"/>
          </w:tcPr>
          <w:p w14:paraId="45720520" w14:textId="77777777" w:rsidR="00752A59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>396,244 lei</w:t>
            </w:r>
          </w:p>
        </w:tc>
      </w:tr>
    </w:tbl>
    <w:p w14:paraId="7CAD0257" w14:textId="77777777" w:rsidR="00752A59" w:rsidRDefault="00752A59">
      <w:pPr>
        <w:ind w:left="567"/>
        <w:jc w:val="both"/>
        <w:rPr>
          <w:sz w:val="22"/>
          <w:szCs w:val="22"/>
          <w:lang w:val="ro-RO"/>
        </w:rPr>
      </w:pPr>
    </w:p>
    <w:p w14:paraId="143FB8B9" w14:textId="77777777" w:rsidR="00752A59" w:rsidRDefault="00752A59">
      <w:pPr>
        <w:rPr>
          <w:sz w:val="22"/>
          <w:szCs w:val="22"/>
        </w:rPr>
      </w:pPr>
    </w:p>
    <w:sectPr w:rsidR="00752A59">
      <w:pgSz w:w="11906" w:h="16838"/>
      <w:pgMar w:top="1440" w:right="1440" w:bottom="1440" w:left="144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  <w:lang w:val="ro-RO" w:eastAsia="hu-HU"/>
      </w:rPr>
    </w:lvl>
  </w:abstractNum>
  <w:abstractNum w:abstractNumId="1" w15:restartNumberingAfterBreak="0">
    <w:nsid w:val="7D5B62BD"/>
    <w:multiLevelType w:val="hybridMultilevel"/>
    <w:tmpl w:val="E63C35BE"/>
    <w:lvl w:ilvl="0" w:tplc="262E20E8">
      <w:start w:val="1"/>
      <w:numFmt w:val="upperLetter"/>
      <w:pStyle w:val="Cmso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617776">
    <w:abstractNumId w:val="0"/>
  </w:num>
  <w:num w:numId="2" w16cid:durableId="1013797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A59"/>
    <w:rsid w:val="001C527E"/>
    <w:rsid w:val="0023434B"/>
    <w:rsid w:val="005E2EE5"/>
    <w:rsid w:val="0075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33C574"/>
  <w15:docId w15:val="{FB543C14-6707-FB43-BE7F-1484F6F9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2A95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23434B"/>
    <w:pPr>
      <w:keepNext/>
      <w:numPr>
        <w:numId w:val="2"/>
      </w:numPr>
      <w:autoSpaceDE w:val="0"/>
      <w:jc w:val="both"/>
      <w:outlineLvl w:val="0"/>
    </w:pPr>
    <w:rPr>
      <w:b/>
      <w:bCs/>
      <w:lang w:val="ro-R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ohit Devanagari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l"/>
    <w:qFormat/>
    <w:pPr>
      <w:suppressLineNumbers/>
    </w:pPr>
    <w:rPr>
      <w:rFonts w:cs="Lohit Devanagari"/>
    </w:rPr>
  </w:style>
  <w:style w:type="paragraph" w:customStyle="1" w:styleId="TableContents">
    <w:name w:val="Table Contents"/>
    <w:basedOn w:val="Norm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Rcsostblzat">
    <w:name w:val="Table Grid"/>
    <w:basedOn w:val="Normltblzat"/>
    <w:uiPriority w:val="39"/>
    <w:rsid w:val="007A2A9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23434B"/>
    <w:rPr>
      <w:rFonts w:ascii="Times New Roman" w:eastAsia="Times New Roman" w:hAnsi="Times New Roman" w:cs="Times New Roman"/>
      <w:b/>
      <w:bCs/>
      <w:kern w:val="0"/>
      <w:lang w:val="ro-RO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481</Words>
  <Characters>3321</Characters>
  <Application>Microsoft Office Word</Application>
  <DocSecurity>0</DocSecurity>
  <Lines>27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Debrenti Edit</dc:creator>
  <dc:description/>
  <cp:lastModifiedBy>Debrenti Edit</cp:lastModifiedBy>
  <cp:revision>18</cp:revision>
  <dcterms:created xsi:type="dcterms:W3CDTF">2024-11-26T12:16:00Z</dcterms:created>
  <dcterms:modified xsi:type="dcterms:W3CDTF">2024-11-28T13:27:00Z</dcterms:modified>
  <dc:language>en-US</dc:language>
</cp:coreProperties>
</file>